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7AD9F3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209141A" w14:textId="77777777" w:rsidR="00E43550" w:rsidRPr="009468B0" w:rsidRDefault="00E43550" w:rsidP="0067578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1551258" w14:textId="77777777" w:rsidR="00E43550" w:rsidRPr="009468B0" w:rsidRDefault="00E43550" w:rsidP="0067578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1B5255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40EEF790" w14:textId="77777777" w:rsidTr="007B363A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AC12A36" w14:textId="77777777" w:rsidR="00E43550" w:rsidRPr="009468B0" w:rsidRDefault="00E43550" w:rsidP="0067578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F7D4CEF" w14:textId="77777777" w:rsidR="00E43550" w:rsidRPr="009468B0" w:rsidRDefault="00E43550" w:rsidP="0067578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4FD3534" w14:textId="77777777" w:rsidR="00E43550" w:rsidRPr="009468B0" w:rsidRDefault="00E43550" w:rsidP="0067578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563818">
              <w:rPr>
                <w:sz w:val="20"/>
                <w:szCs w:val="20"/>
              </w:rPr>
              <w:t>43</w:t>
            </w:r>
            <w:r w:rsidR="001B5255">
              <w:rPr>
                <w:sz w:val="20"/>
                <w:szCs w:val="20"/>
              </w:rPr>
              <w:t>.</w:t>
            </w:r>
          </w:p>
        </w:tc>
      </w:tr>
      <w:tr w:rsidR="00E43550" w:rsidRPr="009468B0" w14:paraId="43FD6DA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A9C29D4" w14:textId="77777777" w:rsidR="00E43550" w:rsidRPr="009468B0" w:rsidRDefault="00E43550" w:rsidP="00320AC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5A682AEF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6C656082" w14:textId="77777777" w:rsidR="0010149D" w:rsidRPr="0010149D" w:rsidRDefault="0010149D" w:rsidP="00320AC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563818">
              <w:rPr>
                <w:b/>
                <w:bCs/>
                <w:sz w:val="20"/>
                <w:szCs w:val="20"/>
              </w:rPr>
              <w:t xml:space="preserve">Moj zavičaj, podneblje </w:t>
            </w:r>
            <w:r w:rsidR="00675782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</w:t>
            </w:r>
            <w:r w:rsidR="005B2825">
              <w:rPr>
                <w:sz w:val="20"/>
                <w:szCs w:val="20"/>
              </w:rPr>
              <w:t>provjere znanja</w:t>
            </w:r>
          </w:p>
        </w:tc>
        <w:tc>
          <w:tcPr>
            <w:tcW w:w="4531" w:type="dxa"/>
            <w:gridSpan w:val="4"/>
            <w:vAlign w:val="center"/>
          </w:tcPr>
          <w:p w14:paraId="08345331" w14:textId="77777777" w:rsidR="0010149D" w:rsidRPr="0010149D" w:rsidRDefault="0010149D" w:rsidP="00320A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320AC5">
              <w:rPr>
                <w:sz w:val="20"/>
                <w:szCs w:val="20"/>
              </w:rPr>
              <w:t xml:space="preserve"> 4. </w:t>
            </w:r>
            <w:r w:rsidR="00320AC5">
              <w:rPr>
                <w:i/>
                <w:iCs/>
                <w:sz w:val="20"/>
                <w:szCs w:val="20"/>
              </w:rPr>
              <w:t>Zavičaji i gospodarstvo</w:t>
            </w:r>
            <w:r w:rsidR="00320AC5">
              <w:rPr>
                <w:sz w:val="20"/>
                <w:szCs w:val="20"/>
              </w:rPr>
              <w:t xml:space="preserve"> – 4.1. </w:t>
            </w:r>
            <w:r w:rsidR="00320AC5">
              <w:rPr>
                <w:i/>
                <w:iCs/>
                <w:sz w:val="20"/>
                <w:szCs w:val="20"/>
              </w:rPr>
              <w:t>Nizinski zavičaj</w:t>
            </w:r>
            <w:r w:rsidR="00320AC5">
              <w:rPr>
                <w:sz w:val="20"/>
                <w:szCs w:val="20"/>
              </w:rPr>
              <w:t xml:space="preserve">; 4.2. </w:t>
            </w:r>
            <w:r w:rsidR="00320AC5">
              <w:rPr>
                <w:i/>
                <w:iCs/>
                <w:sz w:val="20"/>
                <w:szCs w:val="20"/>
              </w:rPr>
              <w:t>Brežuljkasti zavičaj</w:t>
            </w:r>
            <w:r w:rsidR="00320AC5">
              <w:rPr>
                <w:sz w:val="20"/>
                <w:szCs w:val="20"/>
              </w:rPr>
              <w:t xml:space="preserve">; 4.3. </w:t>
            </w:r>
            <w:r w:rsidR="00320AC5">
              <w:rPr>
                <w:i/>
                <w:iCs/>
                <w:sz w:val="20"/>
                <w:szCs w:val="20"/>
              </w:rPr>
              <w:t>Gorski zavičaj</w:t>
            </w:r>
            <w:r w:rsidR="00320AC5">
              <w:rPr>
                <w:sz w:val="20"/>
                <w:szCs w:val="20"/>
              </w:rPr>
              <w:t xml:space="preserve">; 4.4. </w:t>
            </w:r>
            <w:r w:rsidR="00320AC5">
              <w:rPr>
                <w:i/>
                <w:iCs/>
                <w:sz w:val="20"/>
                <w:szCs w:val="20"/>
              </w:rPr>
              <w:t>Primorski zavičaj</w:t>
            </w:r>
            <w:r w:rsidR="00320AC5">
              <w:rPr>
                <w:sz w:val="20"/>
                <w:szCs w:val="20"/>
              </w:rPr>
              <w:t xml:space="preserve">; 5. </w:t>
            </w:r>
            <w:r w:rsidR="00320AC5">
              <w:rPr>
                <w:i/>
                <w:iCs/>
                <w:sz w:val="20"/>
                <w:szCs w:val="20"/>
              </w:rPr>
              <w:t>Vode</w:t>
            </w:r>
            <w:r w:rsidR="00320AC5">
              <w:rPr>
                <w:sz w:val="20"/>
                <w:szCs w:val="20"/>
              </w:rPr>
              <w:t xml:space="preserve"> – 5.1. </w:t>
            </w:r>
            <w:r w:rsidR="00320AC5">
              <w:rPr>
                <w:i/>
                <w:iCs/>
                <w:sz w:val="20"/>
                <w:szCs w:val="20"/>
              </w:rPr>
              <w:t>Stanja vode i vremenske pojave</w:t>
            </w:r>
          </w:p>
        </w:tc>
      </w:tr>
      <w:tr w:rsidR="00E43550" w:rsidRPr="009468B0" w14:paraId="6DC6E855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943EC23" w14:textId="77777777" w:rsidR="00E43550" w:rsidRPr="009468B0" w:rsidRDefault="00E43550" w:rsidP="0067578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D41D20">
              <w:rPr>
                <w:sz w:val="20"/>
                <w:szCs w:val="20"/>
              </w:rPr>
              <w:t xml:space="preserve">Provjeriti stečena znanja o </w:t>
            </w:r>
            <w:r w:rsidR="00563818">
              <w:rPr>
                <w:sz w:val="20"/>
                <w:szCs w:val="20"/>
              </w:rPr>
              <w:t>zavičaju i podneblju</w:t>
            </w:r>
            <w:r w:rsidR="001B5255">
              <w:rPr>
                <w:sz w:val="20"/>
                <w:szCs w:val="20"/>
              </w:rPr>
              <w:t>.</w:t>
            </w:r>
          </w:p>
        </w:tc>
      </w:tr>
      <w:tr w:rsidR="00E43550" w:rsidRPr="009468B0" w14:paraId="666D79A6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2CBFB1F" w14:textId="77777777" w:rsidR="00E43550" w:rsidRPr="00300C2F" w:rsidRDefault="00E43550" w:rsidP="00675782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BB4BD0">
              <w:rPr>
                <w:rFonts w:cstheme="minorHAnsi"/>
                <w:sz w:val="20"/>
                <w:szCs w:val="20"/>
              </w:rPr>
              <w:t>ISHODI UČENJA:</w:t>
            </w:r>
            <w:r w:rsidR="00B74832" w:rsidRPr="00BB4BD0">
              <w:rPr>
                <w:rFonts w:cstheme="minorHAnsi"/>
                <w:sz w:val="20"/>
                <w:szCs w:val="20"/>
              </w:rPr>
              <w:t xml:space="preserve"> </w:t>
            </w:r>
            <w:r w:rsidR="00300C2F" w:rsidRPr="009646A6">
              <w:rPr>
                <w:sz w:val="20"/>
                <w:szCs w:val="20"/>
                <w:lang w:eastAsia="hr-HR"/>
              </w:rPr>
              <w:t>PID OŠ A.3.1. Učenik zaključuje o organiziranosti prirode.</w:t>
            </w:r>
            <w:r w:rsidR="00300C2F">
              <w:rPr>
                <w:sz w:val="20"/>
                <w:szCs w:val="20"/>
                <w:lang w:eastAsia="hr-HR"/>
              </w:rPr>
              <w:t xml:space="preserve">; </w:t>
            </w:r>
            <w:r w:rsidR="00300C2F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300C2F">
              <w:rPr>
                <w:sz w:val="20"/>
                <w:szCs w:val="20"/>
                <w:lang w:eastAsia="hr-HR"/>
              </w:rPr>
              <w:t xml:space="preserve">; </w:t>
            </w:r>
            <w:r w:rsidR="00300C2F" w:rsidRPr="009646A6">
              <w:rPr>
                <w:sz w:val="20"/>
                <w:szCs w:val="20"/>
                <w:lang w:eastAsia="hr-HR"/>
              </w:rPr>
              <w:t>PID OŠ B.3.2. Učenik zaključuje o promjenama i odnosima u prirodi te međusobnoj ovisnosti živih bića i prostora na primjerima iz svoga okoliša.</w:t>
            </w:r>
            <w:r w:rsidR="00300C2F">
              <w:rPr>
                <w:sz w:val="20"/>
                <w:szCs w:val="20"/>
                <w:lang w:eastAsia="hr-HR"/>
              </w:rPr>
              <w:t xml:space="preserve">; </w:t>
            </w:r>
            <w:r w:rsidR="00300C2F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  <w:r w:rsidR="00300C2F">
              <w:rPr>
                <w:sz w:val="20"/>
                <w:szCs w:val="20"/>
                <w:lang w:eastAsia="hr-HR"/>
              </w:rPr>
              <w:t xml:space="preserve">; </w:t>
            </w:r>
            <w:r w:rsidR="00300C2F"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</w:p>
        </w:tc>
      </w:tr>
      <w:tr w:rsidR="00E43550" w:rsidRPr="009468B0" w14:paraId="1A57FCD4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0E0C7A7" w14:textId="77777777" w:rsidR="00E43550" w:rsidRPr="009468B0" w:rsidRDefault="00E43550" w:rsidP="00320AC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CD347B8" w14:textId="77777777" w:rsidTr="0011191E">
        <w:tc>
          <w:tcPr>
            <w:tcW w:w="1634" w:type="dxa"/>
            <w:vAlign w:val="center"/>
          </w:tcPr>
          <w:p w14:paraId="3C8B1C78" w14:textId="77777777" w:rsidR="00E43550" w:rsidRPr="00C208B7" w:rsidRDefault="00E43550" w:rsidP="00320AC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FCFFE10" w14:textId="77777777" w:rsidR="00E43550" w:rsidRPr="00C208B7" w:rsidRDefault="00E43550" w:rsidP="00320AC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95276D1" w14:textId="77777777" w:rsidR="00E43550" w:rsidRPr="00C208B7" w:rsidRDefault="00E43550" w:rsidP="00320AC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BA502F2" w14:textId="77777777" w:rsidR="00E43550" w:rsidRPr="00C208B7" w:rsidRDefault="00B907A7" w:rsidP="00320A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46EE1A4" w14:textId="77777777" w:rsidR="00E43550" w:rsidRPr="00C208B7" w:rsidRDefault="00B907A7" w:rsidP="00320A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3F6F6851" w14:textId="77777777" w:rsidTr="0011191E">
        <w:tc>
          <w:tcPr>
            <w:tcW w:w="1634" w:type="dxa"/>
          </w:tcPr>
          <w:p w14:paraId="207309FB" w14:textId="77777777" w:rsidR="00E43550" w:rsidRPr="00C208B7" w:rsidRDefault="00E43550" w:rsidP="00E75966">
            <w:pPr>
              <w:rPr>
                <w:sz w:val="18"/>
                <w:szCs w:val="18"/>
              </w:rPr>
            </w:pPr>
          </w:p>
          <w:p w14:paraId="78529522" w14:textId="77777777" w:rsidR="00E43550" w:rsidRDefault="001A4282" w:rsidP="00E75966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</w:t>
            </w:r>
            <w:r w:rsidR="00F149EE">
              <w:rPr>
                <w:sz w:val="18"/>
                <w:szCs w:val="18"/>
              </w:rPr>
              <w:t>Uvod</w:t>
            </w:r>
          </w:p>
          <w:p w14:paraId="133026FA" w14:textId="77777777" w:rsidR="001A4282" w:rsidRPr="001A4282" w:rsidRDefault="001A4282" w:rsidP="00E75966">
            <w:pPr>
              <w:rPr>
                <w:sz w:val="18"/>
                <w:szCs w:val="18"/>
              </w:rPr>
            </w:pPr>
          </w:p>
          <w:p w14:paraId="3953EE68" w14:textId="77777777" w:rsidR="00E43550" w:rsidRPr="00C208B7" w:rsidRDefault="00E43550" w:rsidP="00E75966">
            <w:pPr>
              <w:rPr>
                <w:sz w:val="18"/>
                <w:szCs w:val="18"/>
              </w:rPr>
            </w:pPr>
          </w:p>
          <w:p w14:paraId="63EDDE5A" w14:textId="77777777" w:rsidR="00E43550" w:rsidRPr="00C208B7" w:rsidRDefault="00E43550" w:rsidP="00E75966">
            <w:pPr>
              <w:rPr>
                <w:sz w:val="18"/>
                <w:szCs w:val="18"/>
              </w:rPr>
            </w:pPr>
          </w:p>
          <w:p w14:paraId="377802FB" w14:textId="77777777" w:rsidR="00E43550" w:rsidRPr="00C208B7" w:rsidRDefault="00E43550" w:rsidP="00E75966">
            <w:pPr>
              <w:rPr>
                <w:sz w:val="18"/>
                <w:szCs w:val="18"/>
              </w:rPr>
            </w:pPr>
          </w:p>
          <w:p w14:paraId="12171A53" w14:textId="77777777" w:rsidR="00E43550" w:rsidRPr="00C208B7" w:rsidRDefault="00E43550" w:rsidP="00E75966">
            <w:pPr>
              <w:rPr>
                <w:sz w:val="18"/>
                <w:szCs w:val="18"/>
              </w:rPr>
            </w:pPr>
          </w:p>
          <w:p w14:paraId="1B598C0A" w14:textId="77777777" w:rsidR="00484357" w:rsidRDefault="00F76914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</w:t>
            </w:r>
            <w:r w:rsidR="00F149EE">
              <w:rPr>
                <w:sz w:val="18"/>
                <w:szCs w:val="18"/>
              </w:rPr>
              <w:t>Provjeravanje</w:t>
            </w:r>
          </w:p>
          <w:p w14:paraId="555E23B6" w14:textId="77777777" w:rsidR="00484357" w:rsidRDefault="00484357" w:rsidP="00E75966">
            <w:pPr>
              <w:rPr>
                <w:sz w:val="18"/>
                <w:szCs w:val="18"/>
              </w:rPr>
            </w:pPr>
          </w:p>
          <w:p w14:paraId="178CF348" w14:textId="77777777" w:rsidR="00484357" w:rsidRDefault="00484357" w:rsidP="00E75966">
            <w:pPr>
              <w:rPr>
                <w:sz w:val="18"/>
                <w:szCs w:val="18"/>
              </w:rPr>
            </w:pPr>
          </w:p>
          <w:p w14:paraId="155DD5CB" w14:textId="77777777" w:rsidR="00F4557A" w:rsidRDefault="00F4557A" w:rsidP="00E75966">
            <w:pPr>
              <w:rPr>
                <w:sz w:val="18"/>
                <w:szCs w:val="18"/>
              </w:rPr>
            </w:pPr>
          </w:p>
          <w:p w14:paraId="4BDF8EE8" w14:textId="77777777" w:rsidR="00F4557A" w:rsidRDefault="00F4557A" w:rsidP="00E75966">
            <w:pPr>
              <w:rPr>
                <w:sz w:val="18"/>
                <w:szCs w:val="18"/>
              </w:rPr>
            </w:pPr>
          </w:p>
          <w:p w14:paraId="5A7A4308" w14:textId="77777777" w:rsidR="00F4557A" w:rsidRDefault="00F4557A" w:rsidP="00E75966">
            <w:pPr>
              <w:rPr>
                <w:sz w:val="18"/>
                <w:szCs w:val="18"/>
              </w:rPr>
            </w:pPr>
          </w:p>
          <w:p w14:paraId="1F6A6133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4F1FAC74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0D27D08F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4B78BF70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7254FC15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4157AE03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5BBB70A5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40DD55B0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062D226C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0C8E48C7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498AAEF8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68672E2B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59630BCD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47C88BB1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73A3E56E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71A5AEE2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7C33131A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4E70C827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57BB55CF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48D7D7A4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1B788892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7A1C0248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1F907BAB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04E51E2D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64C349A9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32EDC3C5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667C1B34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422C9466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4345E638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6B9DD206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208F2EA9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2FFDD440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37C46056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03B088DB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267EE338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6CDFB4E1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5D2B1E43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5A34DA5D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38A9FC73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6C46995F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6B76CA4B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473B97F5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54415D75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6AAB27F8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43294676" w14:textId="77777777" w:rsidR="00F21D78" w:rsidRDefault="00F21D78" w:rsidP="00E75966">
            <w:pPr>
              <w:rPr>
                <w:sz w:val="18"/>
                <w:szCs w:val="18"/>
              </w:rPr>
            </w:pPr>
          </w:p>
          <w:p w14:paraId="2180EFE4" w14:textId="77777777" w:rsidR="00F21D78" w:rsidRDefault="00F21D78" w:rsidP="00E75966">
            <w:pPr>
              <w:rPr>
                <w:sz w:val="18"/>
                <w:szCs w:val="18"/>
              </w:rPr>
            </w:pPr>
          </w:p>
          <w:p w14:paraId="6A7FBB31" w14:textId="77777777" w:rsidR="00F21D78" w:rsidRDefault="00F21D78" w:rsidP="00E75966">
            <w:pPr>
              <w:rPr>
                <w:sz w:val="18"/>
                <w:szCs w:val="18"/>
              </w:rPr>
            </w:pPr>
          </w:p>
          <w:p w14:paraId="413D3DF0" w14:textId="77777777" w:rsidR="00F21D78" w:rsidRDefault="00F21D78" w:rsidP="00E75966">
            <w:pPr>
              <w:rPr>
                <w:sz w:val="18"/>
                <w:szCs w:val="18"/>
              </w:rPr>
            </w:pPr>
          </w:p>
          <w:p w14:paraId="657DF2AE" w14:textId="77777777" w:rsidR="004A757C" w:rsidRDefault="004A757C" w:rsidP="00E75966">
            <w:pPr>
              <w:rPr>
                <w:sz w:val="18"/>
                <w:szCs w:val="18"/>
              </w:rPr>
            </w:pPr>
          </w:p>
          <w:p w14:paraId="2BD3FCE4" w14:textId="77777777" w:rsidR="004A757C" w:rsidRDefault="004A757C" w:rsidP="00E75966">
            <w:pPr>
              <w:rPr>
                <w:sz w:val="18"/>
                <w:szCs w:val="18"/>
              </w:rPr>
            </w:pPr>
          </w:p>
          <w:p w14:paraId="7E997E15" w14:textId="77777777" w:rsidR="004A757C" w:rsidRDefault="004A757C" w:rsidP="00E75966">
            <w:pPr>
              <w:rPr>
                <w:sz w:val="18"/>
                <w:szCs w:val="18"/>
              </w:rPr>
            </w:pPr>
          </w:p>
          <w:p w14:paraId="6186E1DD" w14:textId="77777777" w:rsidR="00484357" w:rsidRDefault="00484357" w:rsidP="00E75966">
            <w:pPr>
              <w:rPr>
                <w:sz w:val="18"/>
                <w:szCs w:val="18"/>
              </w:rPr>
            </w:pPr>
          </w:p>
          <w:p w14:paraId="0E93CD67" w14:textId="77777777" w:rsidR="001A4282" w:rsidRDefault="00F76914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</w:t>
            </w:r>
            <w:r w:rsidR="00F149EE">
              <w:rPr>
                <w:sz w:val="18"/>
                <w:szCs w:val="18"/>
              </w:rPr>
              <w:t>Procjena učinka pisane provjere</w:t>
            </w:r>
          </w:p>
          <w:p w14:paraId="573BB465" w14:textId="77777777" w:rsidR="00E43550" w:rsidRDefault="00E43550" w:rsidP="00E75966">
            <w:pPr>
              <w:rPr>
                <w:sz w:val="18"/>
                <w:szCs w:val="18"/>
              </w:rPr>
            </w:pPr>
          </w:p>
          <w:p w14:paraId="28846793" w14:textId="77777777" w:rsidR="00D41D20" w:rsidRDefault="00D41D20" w:rsidP="00E75966">
            <w:pPr>
              <w:rPr>
                <w:sz w:val="18"/>
                <w:szCs w:val="18"/>
              </w:rPr>
            </w:pPr>
          </w:p>
          <w:p w14:paraId="7A8646EB" w14:textId="77777777" w:rsidR="00D41D20" w:rsidRPr="00C208B7" w:rsidRDefault="00D41D20" w:rsidP="00E75966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C5BA162" w14:textId="77777777" w:rsidR="008E14AA" w:rsidRDefault="008E14AA" w:rsidP="00E75966">
            <w:pPr>
              <w:rPr>
                <w:sz w:val="18"/>
                <w:szCs w:val="18"/>
              </w:rPr>
            </w:pPr>
          </w:p>
          <w:p w14:paraId="324AD164" w14:textId="77777777" w:rsidR="00795334" w:rsidRDefault="008E14AA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 ovome satu može se odlučiti za pisanu ili usmenu provjeru znanja učenika.</w:t>
            </w:r>
            <w:r w:rsidR="00795334">
              <w:rPr>
                <w:sz w:val="18"/>
                <w:szCs w:val="18"/>
              </w:rPr>
              <w:t xml:space="preserve"> </w:t>
            </w:r>
          </w:p>
          <w:p w14:paraId="7B4FCA48" w14:textId="77777777" w:rsidR="00795334" w:rsidRDefault="00795334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provjeravanja.</w:t>
            </w:r>
          </w:p>
          <w:p w14:paraId="3F102E02" w14:textId="77777777" w:rsidR="008E14AA" w:rsidRDefault="008E14AA" w:rsidP="00E75966">
            <w:pPr>
              <w:rPr>
                <w:sz w:val="18"/>
                <w:szCs w:val="18"/>
              </w:rPr>
            </w:pPr>
          </w:p>
          <w:p w14:paraId="6AC1D452" w14:textId="77777777" w:rsidR="008E14AA" w:rsidRDefault="008E14AA" w:rsidP="00E75966">
            <w:pPr>
              <w:rPr>
                <w:sz w:val="18"/>
                <w:szCs w:val="18"/>
              </w:rPr>
            </w:pPr>
          </w:p>
          <w:p w14:paraId="28FB4693" w14:textId="77777777" w:rsidR="008E14AA" w:rsidRDefault="008E14AA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pisana provjera</w:t>
            </w:r>
          </w:p>
          <w:p w14:paraId="4ACF47C0" w14:textId="77777777" w:rsidR="00795334" w:rsidRDefault="00795334" w:rsidP="00E75966">
            <w:pPr>
              <w:rPr>
                <w:sz w:val="18"/>
                <w:szCs w:val="18"/>
              </w:rPr>
            </w:pPr>
          </w:p>
          <w:p w14:paraId="0D005C22" w14:textId="2C0367A5" w:rsidR="008E14AA" w:rsidRDefault="008E14AA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Dogovaramo pravila tijekom rada: svaki učenik radi samostalno, a u slučaju potrebe može podići ruku kako bi zatražio učiteljičinu/učiteljevu pomoć. Ako tijekom rješavanja zadataka učenik naiđe na neki zadatak koji ne zna riješiti, taj </w:t>
            </w:r>
            <w:r w:rsidR="00D939F9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>zadatak preskočiti i na kraju se vratiti na njega kako bi ga pokušao riješiti.</w:t>
            </w:r>
          </w:p>
          <w:p w14:paraId="61DB2D7C" w14:textId="77777777" w:rsidR="008E14AA" w:rsidRDefault="008E14AA" w:rsidP="00E75966">
            <w:pPr>
              <w:rPr>
                <w:sz w:val="18"/>
                <w:szCs w:val="18"/>
              </w:rPr>
            </w:pPr>
          </w:p>
          <w:p w14:paraId="306CE389" w14:textId="77777777" w:rsidR="008E14AA" w:rsidRDefault="008E14AA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učenicima zadatke za provjeru znanja te dodatno objašnjava zadatke koji bi učenicima mogli biti nejasni.</w:t>
            </w:r>
            <w:r w:rsidR="00795334">
              <w:rPr>
                <w:sz w:val="18"/>
                <w:szCs w:val="18"/>
              </w:rPr>
              <w:t xml:space="preserve"> Učenici upisuju osnovne podatke na ispit (ime i prezime, nadnevak…).</w:t>
            </w:r>
          </w:p>
          <w:p w14:paraId="5C61D16A" w14:textId="77777777" w:rsidR="008E14AA" w:rsidRDefault="008E14AA" w:rsidP="00E75966">
            <w:pPr>
              <w:rPr>
                <w:sz w:val="18"/>
                <w:szCs w:val="18"/>
              </w:rPr>
            </w:pPr>
          </w:p>
          <w:p w14:paraId="2FABB6C3" w14:textId="77777777" w:rsidR="008E14AA" w:rsidRDefault="008E14AA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zadatke.</w:t>
            </w:r>
          </w:p>
          <w:p w14:paraId="698F15DA" w14:textId="77777777" w:rsidR="008E14AA" w:rsidRDefault="008E14AA" w:rsidP="00E75966">
            <w:pPr>
              <w:rPr>
                <w:sz w:val="18"/>
                <w:szCs w:val="18"/>
              </w:rPr>
            </w:pPr>
          </w:p>
          <w:p w14:paraId="3146432F" w14:textId="77777777" w:rsidR="008E14AA" w:rsidRDefault="008E14AA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koji ranije završe i predaju svoje pisane provjere mogu crtati po vlastitoj želji, čitati časopise ili slikovnice iz razredne zbirke ili rješavati zadatke u DOS-u.</w:t>
            </w:r>
          </w:p>
          <w:p w14:paraId="6F8C26A2" w14:textId="77777777" w:rsidR="008E14AA" w:rsidRDefault="008E14AA" w:rsidP="00E75966">
            <w:pPr>
              <w:rPr>
                <w:sz w:val="18"/>
                <w:szCs w:val="18"/>
              </w:rPr>
            </w:pPr>
          </w:p>
          <w:p w14:paraId="6EB2F668" w14:textId="77777777" w:rsidR="008E14AA" w:rsidRDefault="008E14AA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usmena provjera</w:t>
            </w:r>
          </w:p>
          <w:p w14:paraId="62A3E0CD" w14:textId="77777777" w:rsidR="008E14AA" w:rsidRDefault="008E14AA" w:rsidP="00E75966">
            <w:pPr>
              <w:rPr>
                <w:sz w:val="18"/>
                <w:szCs w:val="18"/>
              </w:rPr>
            </w:pPr>
          </w:p>
          <w:p w14:paraId="43F3FD67" w14:textId="77777777" w:rsidR="008E14AA" w:rsidRDefault="008E14AA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9F6E2E">
              <w:rPr>
                <w:sz w:val="18"/>
                <w:szCs w:val="18"/>
              </w:rPr>
              <w:t>usmeno provjerava usvojeno znanje učenika.</w:t>
            </w:r>
          </w:p>
          <w:p w14:paraId="024D2599" w14:textId="00FC16E7" w:rsidR="009E36E8" w:rsidRDefault="009F6E2E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Primjeri pitanja:</w:t>
            </w:r>
            <w:r w:rsidR="009E36E8">
              <w:rPr>
                <w:sz w:val="18"/>
                <w:szCs w:val="18"/>
              </w:rPr>
              <w:t xml:space="preserve"> Po čemu se sve mogu razlikovati krajolici u našem</w:t>
            </w:r>
            <w:r w:rsidR="00D939F9">
              <w:rPr>
                <w:sz w:val="18"/>
                <w:szCs w:val="18"/>
              </w:rPr>
              <w:t>u</w:t>
            </w:r>
            <w:r w:rsidR="009E36E8">
              <w:rPr>
                <w:sz w:val="18"/>
                <w:szCs w:val="18"/>
              </w:rPr>
              <w:t xml:space="preserve"> zavičaju? Koje </w:t>
            </w:r>
            <w:r w:rsidR="009E36E8">
              <w:rPr>
                <w:sz w:val="18"/>
                <w:szCs w:val="18"/>
              </w:rPr>
              <w:lastRenderedPageBreak/>
              <w:t>sve zavičaje razlikujemo u Republici Hrvatskoj? Kojem</w:t>
            </w:r>
            <w:r w:rsidR="00675782">
              <w:rPr>
                <w:sz w:val="18"/>
                <w:szCs w:val="18"/>
              </w:rPr>
              <w:t>u</w:t>
            </w:r>
            <w:r w:rsidR="009E36E8">
              <w:rPr>
                <w:sz w:val="18"/>
                <w:szCs w:val="18"/>
              </w:rPr>
              <w:t xml:space="preserve"> zavičaju pripada mjesto u kojem</w:t>
            </w:r>
            <w:r w:rsidR="00675782">
              <w:rPr>
                <w:sz w:val="18"/>
                <w:szCs w:val="18"/>
              </w:rPr>
              <w:t>u</w:t>
            </w:r>
            <w:r w:rsidR="009E36E8">
              <w:rPr>
                <w:sz w:val="18"/>
                <w:szCs w:val="18"/>
              </w:rPr>
              <w:t xml:space="preserve"> živimo? Kojom </w:t>
            </w:r>
            <w:r w:rsidR="00675782">
              <w:rPr>
                <w:sz w:val="18"/>
                <w:szCs w:val="18"/>
              </w:rPr>
              <w:t xml:space="preserve">je </w:t>
            </w:r>
            <w:r w:rsidR="009E36E8">
              <w:rPr>
                <w:sz w:val="18"/>
                <w:szCs w:val="18"/>
              </w:rPr>
              <w:t>bojom naš zavičaj prikazan na zemljovidu? Koje biljke i životinje možemo vidjeti u našem</w:t>
            </w:r>
            <w:r w:rsidR="00675782">
              <w:rPr>
                <w:sz w:val="18"/>
                <w:szCs w:val="18"/>
              </w:rPr>
              <w:t>u</w:t>
            </w:r>
            <w:r w:rsidR="009E36E8">
              <w:rPr>
                <w:sz w:val="18"/>
                <w:szCs w:val="18"/>
              </w:rPr>
              <w:t xml:space="preserve"> zavičaju? Kako izgledaju sela u našem</w:t>
            </w:r>
            <w:r w:rsidR="00675782">
              <w:rPr>
                <w:sz w:val="18"/>
                <w:szCs w:val="18"/>
              </w:rPr>
              <w:t>u</w:t>
            </w:r>
            <w:r w:rsidR="009E36E8">
              <w:rPr>
                <w:sz w:val="18"/>
                <w:szCs w:val="18"/>
              </w:rPr>
              <w:t xml:space="preserve"> zavičaju? Kako izgledaju gradovi u našem</w:t>
            </w:r>
            <w:r w:rsidR="00675782">
              <w:rPr>
                <w:sz w:val="18"/>
                <w:szCs w:val="18"/>
              </w:rPr>
              <w:t>u</w:t>
            </w:r>
            <w:r w:rsidR="009E36E8">
              <w:rPr>
                <w:sz w:val="18"/>
                <w:szCs w:val="18"/>
              </w:rPr>
              <w:t xml:space="preserve"> zavičaju? Kako izgledaju kuće u našem</w:t>
            </w:r>
            <w:r w:rsidR="00675782">
              <w:rPr>
                <w:sz w:val="18"/>
                <w:szCs w:val="18"/>
              </w:rPr>
              <w:t>u</w:t>
            </w:r>
            <w:r w:rsidR="009E36E8">
              <w:rPr>
                <w:sz w:val="18"/>
                <w:szCs w:val="18"/>
              </w:rPr>
              <w:t xml:space="preserve"> zavičaju? Što se nalazi oko</w:t>
            </w:r>
            <w:r w:rsidR="00D939F9">
              <w:rPr>
                <w:sz w:val="18"/>
                <w:szCs w:val="18"/>
              </w:rPr>
              <w:t xml:space="preserve"> kuća</w:t>
            </w:r>
            <w:r w:rsidR="009E36E8">
              <w:rPr>
                <w:sz w:val="18"/>
                <w:szCs w:val="18"/>
              </w:rPr>
              <w:t xml:space="preserve"> i iza </w:t>
            </w:r>
            <w:r w:rsidR="00D939F9">
              <w:rPr>
                <w:sz w:val="18"/>
                <w:szCs w:val="18"/>
              </w:rPr>
              <w:t>njih</w:t>
            </w:r>
            <w:r w:rsidR="009E36E8">
              <w:rPr>
                <w:sz w:val="18"/>
                <w:szCs w:val="18"/>
              </w:rPr>
              <w:t>? Gdje su smještena sva veća naselja? Kako su naselja međusobno povezana? U koliko stanja možemo vidjeti vodu u prirodi? Koja su stanja vode? Kako dolazi do promjene stanja vode? U kakv</w:t>
            </w:r>
            <w:r w:rsidR="00D939F9">
              <w:rPr>
                <w:sz w:val="18"/>
                <w:szCs w:val="18"/>
              </w:rPr>
              <w:t>u</w:t>
            </w:r>
            <w:r w:rsidR="009E36E8">
              <w:rPr>
                <w:sz w:val="18"/>
                <w:szCs w:val="18"/>
              </w:rPr>
              <w:t xml:space="preserve"> je stanju voda na sobnoj temperaturi? Što se može dogoditi </w:t>
            </w:r>
            <w:r w:rsidR="00D939F9">
              <w:rPr>
                <w:sz w:val="18"/>
                <w:szCs w:val="18"/>
              </w:rPr>
              <w:t xml:space="preserve">s </w:t>
            </w:r>
            <w:r w:rsidR="009E36E8">
              <w:rPr>
                <w:sz w:val="18"/>
                <w:szCs w:val="18"/>
              </w:rPr>
              <w:t>promjenom temperature? Što su oborine? Koje oborine padaju na tlo, a koje se nakupljaju pri tlu? Koja je razlika između kiše, snijega i tuče? Što je susnježica? U kojem</w:t>
            </w:r>
            <w:r w:rsidR="00675782">
              <w:rPr>
                <w:sz w:val="18"/>
                <w:szCs w:val="18"/>
              </w:rPr>
              <w:t>u</w:t>
            </w:r>
            <w:r w:rsidR="009E36E8">
              <w:rPr>
                <w:sz w:val="18"/>
                <w:szCs w:val="18"/>
              </w:rPr>
              <w:t xml:space="preserve"> godišnjem dobu najčešće pada snijeg? U kojem</w:t>
            </w:r>
            <w:r w:rsidR="00675782">
              <w:rPr>
                <w:sz w:val="18"/>
                <w:szCs w:val="18"/>
              </w:rPr>
              <w:t>u</w:t>
            </w:r>
            <w:r w:rsidR="009E36E8">
              <w:rPr>
                <w:sz w:val="18"/>
                <w:szCs w:val="18"/>
              </w:rPr>
              <w:t xml:space="preserve"> godišnjem dobu može padati tuča? Što je magla? Po čemu su rosa i mraz slični, a po čemu se razlikuju? Što je inje? Što je vjetar? Što je naoblaka? Kakva može biti naoblaka? Što se događa s vremenskim prilikama tijekom godišnjih doba? Što je podneblje ili klima? Kakvo je podneblje našeg</w:t>
            </w:r>
            <w:r w:rsidR="00675782">
              <w:rPr>
                <w:sz w:val="18"/>
                <w:szCs w:val="18"/>
              </w:rPr>
              <w:t>a</w:t>
            </w:r>
            <w:r w:rsidR="009E36E8">
              <w:rPr>
                <w:sz w:val="18"/>
                <w:szCs w:val="18"/>
              </w:rPr>
              <w:t xml:space="preserve"> zavičaja?</w:t>
            </w:r>
          </w:p>
          <w:p w14:paraId="64A81581" w14:textId="77777777" w:rsidR="009F6E2E" w:rsidRDefault="009F6E2E" w:rsidP="00E75966">
            <w:pPr>
              <w:rPr>
                <w:sz w:val="18"/>
                <w:szCs w:val="18"/>
              </w:rPr>
            </w:pPr>
          </w:p>
          <w:p w14:paraId="1F4DD52D" w14:textId="77777777" w:rsidR="00563818" w:rsidRDefault="00563818" w:rsidP="00E75966">
            <w:pPr>
              <w:rPr>
                <w:sz w:val="18"/>
                <w:szCs w:val="18"/>
              </w:rPr>
            </w:pPr>
          </w:p>
          <w:p w14:paraId="07F7EBA1" w14:textId="77777777" w:rsidR="00D41D20" w:rsidRPr="00484357" w:rsidRDefault="00D41D2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poteškoćama pri rješavanju i provjeravamo točnost svakoga zadatka. Učiteljica/učitelj upozorava na uočene pogreške te iznosi svoja zapažanja.</w:t>
            </w:r>
          </w:p>
        </w:tc>
        <w:tc>
          <w:tcPr>
            <w:tcW w:w="1276" w:type="dxa"/>
          </w:tcPr>
          <w:p w14:paraId="4D172F84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0D86C55B" w14:textId="77777777" w:rsidR="00BB4BD0" w:rsidRDefault="00BB4B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64DE4D7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7550C918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373F9861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1DC5820E" w14:textId="77777777" w:rsidR="00795334" w:rsidRDefault="00795334" w:rsidP="00E75966">
            <w:pPr>
              <w:rPr>
                <w:sz w:val="18"/>
                <w:szCs w:val="18"/>
              </w:rPr>
            </w:pPr>
          </w:p>
          <w:p w14:paraId="3D1B0B22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5186EC18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401C3F44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16B3F8C9" w14:textId="77777777" w:rsidR="00BB4BD0" w:rsidRDefault="00BB4B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115BEBC6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0E70B99D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158D75BC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6EEA5B86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2FC626A8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5FC5C1FD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40AFE146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36621684" w14:textId="77777777" w:rsidR="00BB4BD0" w:rsidRDefault="00BB4B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pisani ispit</w:t>
            </w:r>
          </w:p>
          <w:p w14:paraId="6C06A8DB" w14:textId="77777777" w:rsidR="00BB4BD0" w:rsidRDefault="00BB4B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5688D0C5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59BDEF1B" w14:textId="77777777" w:rsidR="00795334" w:rsidRDefault="00795334" w:rsidP="00E75966">
            <w:pPr>
              <w:rPr>
                <w:sz w:val="18"/>
                <w:szCs w:val="18"/>
              </w:rPr>
            </w:pPr>
          </w:p>
          <w:p w14:paraId="668ABAF8" w14:textId="77777777" w:rsidR="00795334" w:rsidRDefault="00795334" w:rsidP="00E75966">
            <w:pPr>
              <w:rPr>
                <w:sz w:val="18"/>
                <w:szCs w:val="18"/>
              </w:rPr>
            </w:pPr>
          </w:p>
          <w:p w14:paraId="7333A5F7" w14:textId="77777777" w:rsidR="00BB4BD0" w:rsidRDefault="00BB4B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F72E7D3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16343D22" w14:textId="77777777" w:rsidR="00BB4BD0" w:rsidRDefault="00BB4B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papir, časopisi</w:t>
            </w:r>
          </w:p>
          <w:p w14:paraId="6D19ECA8" w14:textId="77777777" w:rsidR="00BB4BD0" w:rsidRDefault="00BB4B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698E8C9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03273553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12355D83" w14:textId="77777777" w:rsidR="00795334" w:rsidRDefault="00795334" w:rsidP="00E75966">
            <w:pPr>
              <w:rPr>
                <w:sz w:val="18"/>
                <w:szCs w:val="18"/>
              </w:rPr>
            </w:pPr>
          </w:p>
          <w:p w14:paraId="24513273" w14:textId="77777777" w:rsidR="00795334" w:rsidRDefault="00795334" w:rsidP="00E75966">
            <w:pPr>
              <w:rPr>
                <w:sz w:val="18"/>
                <w:szCs w:val="18"/>
              </w:rPr>
            </w:pPr>
          </w:p>
          <w:p w14:paraId="5A0937AC" w14:textId="77777777" w:rsidR="00795334" w:rsidRDefault="00795334" w:rsidP="00E75966">
            <w:pPr>
              <w:rPr>
                <w:sz w:val="18"/>
                <w:szCs w:val="18"/>
              </w:rPr>
            </w:pPr>
          </w:p>
          <w:p w14:paraId="2EA9AFC8" w14:textId="77777777" w:rsidR="00795334" w:rsidRDefault="00795334" w:rsidP="00E75966">
            <w:pPr>
              <w:rPr>
                <w:sz w:val="18"/>
                <w:szCs w:val="18"/>
              </w:rPr>
            </w:pPr>
          </w:p>
          <w:p w14:paraId="3EC94D85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4BAFB431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2EA0A394" w14:textId="77777777" w:rsidR="00BB4BD0" w:rsidRDefault="00BB4B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3B02E32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78E90E4D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1FD68D85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04FFF060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69B54A2B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6AEB55C5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614653F6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620FE5B3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16EBDBFF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7163828D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11944EEA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01A42BDF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1233BAB8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658EDADE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346F5A91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2EF23BA7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1DE73A61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4AB7645E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78924EC6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1FE4FFF6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2F3C47ED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36A0147B" w14:textId="77777777" w:rsidR="00F21D78" w:rsidRDefault="00F21D78" w:rsidP="00E75966">
            <w:pPr>
              <w:rPr>
                <w:sz w:val="18"/>
                <w:szCs w:val="18"/>
              </w:rPr>
            </w:pPr>
          </w:p>
          <w:p w14:paraId="363E942B" w14:textId="77777777" w:rsidR="00F21D78" w:rsidRDefault="00F21D78" w:rsidP="00E75966">
            <w:pPr>
              <w:rPr>
                <w:sz w:val="18"/>
                <w:szCs w:val="18"/>
              </w:rPr>
            </w:pPr>
          </w:p>
          <w:p w14:paraId="19C6F52A" w14:textId="77777777" w:rsidR="00F21D78" w:rsidRDefault="00F21D78" w:rsidP="00E75966">
            <w:pPr>
              <w:rPr>
                <w:sz w:val="18"/>
                <w:szCs w:val="18"/>
              </w:rPr>
            </w:pPr>
          </w:p>
          <w:p w14:paraId="00B800F0" w14:textId="77777777" w:rsidR="00F21D78" w:rsidRDefault="00F21D78" w:rsidP="00E75966">
            <w:pPr>
              <w:rPr>
                <w:sz w:val="18"/>
                <w:szCs w:val="18"/>
              </w:rPr>
            </w:pPr>
          </w:p>
          <w:p w14:paraId="2E089EE7" w14:textId="77777777" w:rsidR="004A757C" w:rsidRDefault="004A757C" w:rsidP="00E75966">
            <w:pPr>
              <w:rPr>
                <w:sz w:val="18"/>
                <w:szCs w:val="18"/>
              </w:rPr>
            </w:pPr>
          </w:p>
          <w:p w14:paraId="1BC4C1BD" w14:textId="77777777" w:rsidR="004A757C" w:rsidRDefault="004A757C" w:rsidP="00E75966">
            <w:pPr>
              <w:rPr>
                <w:sz w:val="18"/>
                <w:szCs w:val="18"/>
              </w:rPr>
            </w:pPr>
          </w:p>
          <w:p w14:paraId="66492904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1FB76D3D" w14:textId="77777777" w:rsidR="00BB4BD0" w:rsidRDefault="00BB4B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AE672CF" w14:textId="77777777" w:rsidR="00BB4BD0" w:rsidRDefault="00BB4BD0" w:rsidP="00E75966">
            <w:pPr>
              <w:rPr>
                <w:sz w:val="18"/>
                <w:szCs w:val="18"/>
              </w:rPr>
            </w:pPr>
          </w:p>
          <w:p w14:paraId="55CF4B23" w14:textId="77777777" w:rsidR="00BB4BD0" w:rsidRDefault="00BB4B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0C8252B0" w14:textId="77777777" w:rsidR="00BB4BD0" w:rsidRPr="00C208B7" w:rsidRDefault="00BB4BD0" w:rsidP="00E7596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EAADCA9" w14:textId="77777777" w:rsidR="0010545D" w:rsidRDefault="0010545D" w:rsidP="00E75966">
            <w:pPr>
              <w:rPr>
                <w:sz w:val="18"/>
                <w:szCs w:val="18"/>
              </w:rPr>
            </w:pPr>
          </w:p>
          <w:p w14:paraId="7BE03E78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64C98431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21E13CB8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58E32E6B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1E7894F7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12F79642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3F4C233D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66F0BD04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3C9024D6" w14:textId="2C269CAB" w:rsidR="00AE4D57" w:rsidRDefault="007B363A" w:rsidP="00E75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939F9">
              <w:rPr>
                <w:sz w:val="18"/>
                <w:szCs w:val="18"/>
              </w:rPr>
              <w:t>A.2.1.</w:t>
            </w:r>
          </w:p>
          <w:p w14:paraId="00E1EC2E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762E4A4B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68E5182E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37DD8889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48CBB1DB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49730057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5BE0E504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5DBEBB5E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7926FB15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677B5115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00E28799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0D789A74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66CA0B83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70288ED8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5EFCEC5A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28042A83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42DFBA0F" w14:textId="73478327" w:rsidR="00AE4D57" w:rsidRDefault="007B363A" w:rsidP="00E75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939F9">
              <w:rPr>
                <w:sz w:val="18"/>
                <w:szCs w:val="18"/>
              </w:rPr>
              <w:t>A.2.2.</w:t>
            </w:r>
          </w:p>
          <w:p w14:paraId="1BF19C74" w14:textId="462B32B7" w:rsidR="00AE4D57" w:rsidRDefault="007B363A" w:rsidP="00E75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939F9">
              <w:rPr>
                <w:sz w:val="18"/>
                <w:szCs w:val="18"/>
              </w:rPr>
              <w:t>C.2.3.</w:t>
            </w:r>
          </w:p>
          <w:p w14:paraId="1F0BE12A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25C9C5A0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48AF5BE6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0A65590E" w14:textId="77777777" w:rsidR="00795334" w:rsidRDefault="00795334" w:rsidP="00E75966">
            <w:pPr>
              <w:rPr>
                <w:sz w:val="18"/>
                <w:szCs w:val="18"/>
              </w:rPr>
            </w:pPr>
          </w:p>
          <w:p w14:paraId="6D162109" w14:textId="77777777" w:rsidR="00795334" w:rsidRDefault="00795334" w:rsidP="00E75966">
            <w:pPr>
              <w:rPr>
                <w:sz w:val="18"/>
                <w:szCs w:val="18"/>
              </w:rPr>
            </w:pPr>
          </w:p>
          <w:p w14:paraId="04FE43E5" w14:textId="77777777" w:rsidR="00795334" w:rsidRDefault="00795334" w:rsidP="00E75966">
            <w:pPr>
              <w:rPr>
                <w:sz w:val="18"/>
                <w:szCs w:val="18"/>
              </w:rPr>
            </w:pPr>
          </w:p>
          <w:p w14:paraId="297F51C7" w14:textId="77777777" w:rsidR="00795334" w:rsidRDefault="00795334" w:rsidP="00E75966">
            <w:pPr>
              <w:rPr>
                <w:sz w:val="18"/>
                <w:szCs w:val="18"/>
              </w:rPr>
            </w:pPr>
          </w:p>
          <w:p w14:paraId="147111DE" w14:textId="77777777" w:rsidR="00795334" w:rsidRDefault="00795334" w:rsidP="00E75966">
            <w:pPr>
              <w:rPr>
                <w:sz w:val="18"/>
                <w:szCs w:val="18"/>
              </w:rPr>
            </w:pPr>
          </w:p>
          <w:p w14:paraId="50C72B91" w14:textId="7D0E2954" w:rsidR="00AE4D57" w:rsidRDefault="007B363A" w:rsidP="00E75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939F9">
              <w:rPr>
                <w:sz w:val="18"/>
                <w:szCs w:val="18"/>
              </w:rPr>
              <w:t>A.2.1.</w:t>
            </w:r>
          </w:p>
          <w:p w14:paraId="03DF432E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2720E599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3414E6AA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20E1D78F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13174D96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000835A8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55FF306B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39F1502A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799D33D2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1ED9F3F4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2A70AA70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3F475983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2F41D3BA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0B6457F2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238E9C6F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311406AC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6850BEBC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7CB232B8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5B50C9C8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4559F11F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26840895" w14:textId="77777777" w:rsidR="00F21D78" w:rsidRDefault="00F21D78" w:rsidP="00E75966">
            <w:pPr>
              <w:rPr>
                <w:sz w:val="18"/>
                <w:szCs w:val="18"/>
              </w:rPr>
            </w:pPr>
          </w:p>
          <w:p w14:paraId="3249F932" w14:textId="77777777" w:rsidR="00F21D78" w:rsidRDefault="00F21D78" w:rsidP="00E75966">
            <w:pPr>
              <w:rPr>
                <w:sz w:val="18"/>
                <w:szCs w:val="18"/>
              </w:rPr>
            </w:pPr>
          </w:p>
          <w:p w14:paraId="5AE9CE6D" w14:textId="77777777" w:rsidR="00F21D78" w:rsidRDefault="00F21D78" w:rsidP="00E75966">
            <w:pPr>
              <w:rPr>
                <w:sz w:val="18"/>
                <w:szCs w:val="18"/>
              </w:rPr>
            </w:pPr>
          </w:p>
          <w:p w14:paraId="56A10E94" w14:textId="77777777" w:rsidR="004A757C" w:rsidRDefault="004A757C" w:rsidP="00E75966">
            <w:pPr>
              <w:rPr>
                <w:sz w:val="18"/>
                <w:szCs w:val="18"/>
              </w:rPr>
            </w:pPr>
          </w:p>
          <w:p w14:paraId="7BB91B94" w14:textId="77777777" w:rsidR="004A757C" w:rsidRDefault="004A757C" w:rsidP="00E75966">
            <w:pPr>
              <w:rPr>
                <w:sz w:val="18"/>
                <w:szCs w:val="18"/>
              </w:rPr>
            </w:pPr>
          </w:p>
          <w:p w14:paraId="0763F87A" w14:textId="77777777" w:rsidR="00F21D78" w:rsidRDefault="00F21D78" w:rsidP="00E75966">
            <w:pPr>
              <w:rPr>
                <w:sz w:val="18"/>
                <w:szCs w:val="18"/>
              </w:rPr>
            </w:pPr>
          </w:p>
          <w:p w14:paraId="21400F9A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31A35206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618E8A2B" w14:textId="790A2B62" w:rsidR="00AE4D57" w:rsidRDefault="007B363A" w:rsidP="00E75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939F9">
              <w:rPr>
                <w:sz w:val="18"/>
                <w:szCs w:val="18"/>
              </w:rPr>
              <w:t>B.2.2.</w:t>
            </w:r>
          </w:p>
          <w:p w14:paraId="3457733B" w14:textId="77777777" w:rsidR="00AE4D57" w:rsidRDefault="00AE4D57" w:rsidP="00E75966">
            <w:pPr>
              <w:rPr>
                <w:sz w:val="18"/>
                <w:szCs w:val="18"/>
              </w:rPr>
            </w:pPr>
          </w:p>
          <w:p w14:paraId="19EC6F95" w14:textId="77777777" w:rsidR="00AE4D57" w:rsidRPr="00C208B7" w:rsidRDefault="00AE4D57" w:rsidP="00E75966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E81761B" w14:textId="77777777" w:rsidR="005418F8" w:rsidRDefault="005418F8" w:rsidP="00E75966">
            <w:pPr>
              <w:rPr>
                <w:sz w:val="18"/>
                <w:szCs w:val="18"/>
              </w:rPr>
            </w:pPr>
          </w:p>
          <w:p w14:paraId="679CAE84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00DFED73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29A5130B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3CD864AA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549AA0AA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4B128641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20B5460E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654D43C7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602E0813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60F8B87C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40CA695A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303888A6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03DF11D0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1FBB134F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66E080C2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4DB8821F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3A64AB77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4312C3A8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41E8CC30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1AEE2435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3CEFC5C5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5582D91A" w14:textId="77777777" w:rsidR="00AB6153" w:rsidRDefault="006F24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17CF9FAD" w14:textId="77777777" w:rsidR="006F24D0" w:rsidRDefault="006F24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132D7289" w14:textId="77777777" w:rsidR="006F24D0" w:rsidRDefault="006F24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518FBE92" w14:textId="77777777" w:rsidR="006F24D0" w:rsidRDefault="006F24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128EC7D9" w14:textId="77777777" w:rsidR="006F24D0" w:rsidRDefault="006F24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0A959D63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28C3925E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71D2EAD9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43888AB5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683E0F9A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2FE97C96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2B5D40B7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33886521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129C62C1" w14:textId="77777777" w:rsidR="006F24D0" w:rsidRDefault="006F24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14854FB2" w14:textId="77777777" w:rsidR="006F24D0" w:rsidRDefault="006F24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594F2160" w14:textId="77777777" w:rsidR="006F24D0" w:rsidRDefault="006F24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B.3.2.</w:t>
            </w:r>
          </w:p>
          <w:p w14:paraId="4BC0452D" w14:textId="77777777" w:rsidR="006F24D0" w:rsidRDefault="006F24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2A2ABF5E" w14:textId="77777777" w:rsidR="006F24D0" w:rsidRDefault="006F24D0" w:rsidP="00E75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44FC41D4" w14:textId="77777777" w:rsidR="006F24D0" w:rsidRDefault="006F24D0" w:rsidP="00E75966">
            <w:pPr>
              <w:rPr>
                <w:sz w:val="18"/>
                <w:szCs w:val="18"/>
              </w:rPr>
            </w:pPr>
          </w:p>
          <w:p w14:paraId="1C764333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7FFCC58E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1F33C41C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1FF732D3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69659B85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7A0C3978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4205AFF9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6F3CB534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07006C41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36459D81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27B837EE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614665AC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64B76ADF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6B8BE2B9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7085BAC1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555A7F83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0BDAB91B" w14:textId="77777777" w:rsidR="00AB6153" w:rsidRDefault="00AB6153" w:rsidP="00E75966">
            <w:pPr>
              <w:rPr>
                <w:sz w:val="18"/>
                <w:szCs w:val="18"/>
              </w:rPr>
            </w:pPr>
          </w:p>
          <w:p w14:paraId="60FC0597" w14:textId="77777777" w:rsidR="00AB6153" w:rsidRPr="00C208B7" w:rsidRDefault="00AB6153" w:rsidP="00E75966">
            <w:pPr>
              <w:rPr>
                <w:sz w:val="18"/>
                <w:szCs w:val="18"/>
              </w:rPr>
            </w:pPr>
          </w:p>
        </w:tc>
      </w:tr>
      <w:tr w:rsidR="00E43550" w:rsidRPr="00C208B7" w14:paraId="42D159A2" w14:textId="77777777" w:rsidTr="0011191E">
        <w:tc>
          <w:tcPr>
            <w:tcW w:w="6516" w:type="dxa"/>
            <w:gridSpan w:val="4"/>
          </w:tcPr>
          <w:p w14:paraId="3001CBEF" w14:textId="62075576" w:rsidR="00E43550" w:rsidRPr="00C208B7" w:rsidRDefault="00E43550" w:rsidP="00675782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4FF967DD" w14:textId="77777777" w:rsidR="00E43550" w:rsidRPr="00C208B7" w:rsidRDefault="00E43550" w:rsidP="00675782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E127389" w14:textId="77777777" w:rsidR="0011191E" w:rsidRDefault="0011191E" w:rsidP="00675782">
            <w:pPr>
              <w:rPr>
                <w:sz w:val="18"/>
                <w:szCs w:val="18"/>
              </w:rPr>
            </w:pPr>
          </w:p>
          <w:p w14:paraId="14E717FA" w14:textId="77777777" w:rsidR="0011191E" w:rsidRDefault="0011191E" w:rsidP="00675782">
            <w:pPr>
              <w:rPr>
                <w:sz w:val="18"/>
                <w:szCs w:val="18"/>
              </w:rPr>
            </w:pPr>
          </w:p>
          <w:p w14:paraId="008F970F" w14:textId="77777777" w:rsidR="0011191E" w:rsidRDefault="0011191E" w:rsidP="00675782">
            <w:pPr>
              <w:rPr>
                <w:sz w:val="18"/>
                <w:szCs w:val="18"/>
              </w:rPr>
            </w:pPr>
          </w:p>
          <w:p w14:paraId="1FA2C7A2" w14:textId="77777777" w:rsidR="0011191E" w:rsidRPr="00C208B7" w:rsidRDefault="0011191E" w:rsidP="00675782">
            <w:pPr>
              <w:rPr>
                <w:sz w:val="18"/>
                <w:szCs w:val="18"/>
              </w:rPr>
            </w:pPr>
          </w:p>
        </w:tc>
      </w:tr>
    </w:tbl>
    <w:p w14:paraId="746881A4" w14:textId="77777777" w:rsidR="007D40DD" w:rsidRPr="00EC7D51" w:rsidRDefault="00675782" w:rsidP="00675782">
      <w:pPr>
        <w:spacing w:before="240" w:line="256" w:lineRule="auto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425461" wp14:editId="53AC0B57">
                <wp:simplePos x="0" y="0"/>
                <wp:positionH relativeFrom="column">
                  <wp:posOffset>-57150</wp:posOffset>
                </wp:positionH>
                <wp:positionV relativeFrom="paragraph">
                  <wp:posOffset>122555</wp:posOffset>
                </wp:positionV>
                <wp:extent cx="104140" cy="200660"/>
                <wp:effectExtent l="13970" t="19050" r="24765" b="374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7A8EB9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65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MEnKpTdAAAABgEAAA8AAABkcnMvZG93bnJldi54bWxMj81O&#10;wzAQhO9IvIO1SNxam5a/hDgVAqEKqUKQ9gHceEki7HUUu23C07Oc4Lgzo5lvi9XonTjiELtAGq7m&#10;CgRSHWxHjYbd9mV2DyImQ9a4QKhhwgir8vysMLkNJ/rAY5UawSUUc6OhTanPpYx1i97EeeiR2PsM&#10;gzeJz6GRdjAnLvdOLpS6ld50xAut6fGpxfqrOngNi121Xqvl2+RU97qZetq+P2ffWl9ejI8PIBKO&#10;6S8Mv/iMDiUz7cOBbBROwyzjVxLr2RIE+3fXIPYablQGsizkf/zyBwAA//8DAFBLAQItABQABgAI&#10;AAAAIQC2gziS/gAAAOEBAAATAAAAAAAAAAAAAAAAAAAAAABbQ29udGVudF9UeXBlc10ueG1sUEsB&#10;Ai0AFAAGAAgAAAAhADj9If/WAAAAlAEAAAsAAAAAAAAAAAAAAAAALwEAAF9yZWxzLy5yZWxzUEsB&#10;Ai0AFAAGAAgAAAAhAAsayD0iAgAARAQAAA4AAAAAAAAAAAAAAAAALgIAAGRycy9lMm9Eb2MueG1s&#10;UEsBAi0AFAAGAAgAAAAhAMEnKpTdAAAABgEAAA8AAAAAAAAAAAAAAAAAfAQAAGRycy9kb3ducmV2&#10;LnhtbFBLBQYAAAAABAAEAPMAAACGBQAAAAA=&#10;"/>
            </w:pict>
          </mc:Fallback>
        </mc:AlternateContent>
      </w:r>
      <w:r w:rsidR="00EC7D51">
        <w:rPr>
          <w:sz w:val="18"/>
        </w:rPr>
        <w:t xml:space="preserve">    </w:t>
      </w:r>
      <w:r w:rsidR="007D6C99">
        <w:rPr>
          <w:sz w:val="18"/>
        </w:rPr>
        <w:t xml:space="preserve">Pripremiti posudu s vodom, jaje i sol te umnožiti tablicu za igru </w:t>
      </w:r>
      <w:r w:rsidR="007D6C99" w:rsidRPr="00D939F9">
        <w:rPr>
          <w:i/>
          <w:iCs/>
          <w:sz w:val="18"/>
        </w:rPr>
        <w:t>Bingo</w:t>
      </w:r>
      <w:r w:rsidR="007D6C99">
        <w:rPr>
          <w:sz w:val="18"/>
        </w:rPr>
        <w:t xml:space="preserve"> i zemljovid zavičaja.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10149D"/>
    <w:rsid w:val="00103CFB"/>
    <w:rsid w:val="0010545D"/>
    <w:rsid w:val="0011191E"/>
    <w:rsid w:val="001824E3"/>
    <w:rsid w:val="001969A7"/>
    <w:rsid w:val="001A4282"/>
    <w:rsid w:val="001B5255"/>
    <w:rsid w:val="001F1962"/>
    <w:rsid w:val="00216C54"/>
    <w:rsid w:val="002565EC"/>
    <w:rsid w:val="002E28FF"/>
    <w:rsid w:val="00300C2F"/>
    <w:rsid w:val="00320AC5"/>
    <w:rsid w:val="00342616"/>
    <w:rsid w:val="003429B4"/>
    <w:rsid w:val="003504DB"/>
    <w:rsid w:val="003B3278"/>
    <w:rsid w:val="004447BA"/>
    <w:rsid w:val="00455532"/>
    <w:rsid w:val="00484357"/>
    <w:rsid w:val="004A757C"/>
    <w:rsid w:val="005418F8"/>
    <w:rsid w:val="00563818"/>
    <w:rsid w:val="005A5F32"/>
    <w:rsid w:val="005B2825"/>
    <w:rsid w:val="00675782"/>
    <w:rsid w:val="006C64E4"/>
    <w:rsid w:val="006C68A4"/>
    <w:rsid w:val="006F24D0"/>
    <w:rsid w:val="007062F4"/>
    <w:rsid w:val="007207E5"/>
    <w:rsid w:val="007823B0"/>
    <w:rsid w:val="00795334"/>
    <w:rsid w:val="007A3BCE"/>
    <w:rsid w:val="007B363A"/>
    <w:rsid w:val="007C3660"/>
    <w:rsid w:val="007D40DD"/>
    <w:rsid w:val="007D5E80"/>
    <w:rsid w:val="007D6C99"/>
    <w:rsid w:val="00836798"/>
    <w:rsid w:val="008806AC"/>
    <w:rsid w:val="008C0EBD"/>
    <w:rsid w:val="008C3E5E"/>
    <w:rsid w:val="008E14AA"/>
    <w:rsid w:val="008E5CA2"/>
    <w:rsid w:val="009141BE"/>
    <w:rsid w:val="00927239"/>
    <w:rsid w:val="009468B0"/>
    <w:rsid w:val="009E36E8"/>
    <w:rsid w:val="009F6E2E"/>
    <w:rsid w:val="00A57156"/>
    <w:rsid w:val="00A82DE2"/>
    <w:rsid w:val="00A90ED9"/>
    <w:rsid w:val="00AB6153"/>
    <w:rsid w:val="00AE4D57"/>
    <w:rsid w:val="00B052A6"/>
    <w:rsid w:val="00B74832"/>
    <w:rsid w:val="00B907A7"/>
    <w:rsid w:val="00BB4BD0"/>
    <w:rsid w:val="00BF3C6B"/>
    <w:rsid w:val="00BF7028"/>
    <w:rsid w:val="00C208B7"/>
    <w:rsid w:val="00CA20CF"/>
    <w:rsid w:val="00D41D20"/>
    <w:rsid w:val="00D61DD2"/>
    <w:rsid w:val="00D81FB6"/>
    <w:rsid w:val="00D939F9"/>
    <w:rsid w:val="00DB7B5D"/>
    <w:rsid w:val="00DE0278"/>
    <w:rsid w:val="00E36FE1"/>
    <w:rsid w:val="00E43550"/>
    <w:rsid w:val="00E75966"/>
    <w:rsid w:val="00EC7D51"/>
    <w:rsid w:val="00EE24A8"/>
    <w:rsid w:val="00F149EE"/>
    <w:rsid w:val="00F21D78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2F2A9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DE0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link w:val="NoSpacingChar"/>
    <w:uiPriority w:val="1"/>
    <w:qFormat/>
    <w:rsid w:val="00300C2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00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2020-04-28T12:25:00Z</dcterms:created>
  <dcterms:modified xsi:type="dcterms:W3CDTF">2020-07-11T10:20:00Z</dcterms:modified>
</cp:coreProperties>
</file>